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C8" w:rsidRDefault="009C3628">
      <w:r>
        <w:rPr>
          <w:noProof/>
          <w:lang w:eastAsia="es-PE"/>
        </w:rPr>
        <w:pict>
          <v:rect id="_x0000_s1026" style="position:absolute;margin-left:53.7pt;margin-top:-39.35pt;width:366pt;height:185.25pt;z-index:251658240" strokeweight="3.25pt">
            <v:textbox>
              <w:txbxContent>
                <w:p w:rsidR="003716A5" w:rsidRPr="003716A5" w:rsidRDefault="003716A5" w:rsidP="003716A5">
                  <w:pPr>
                    <w:pStyle w:val="Sinespaciado"/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3716A5">
                    <w:rPr>
                      <w:rFonts w:ascii="Arial Black" w:hAnsi="Arial Black"/>
                      <w:sz w:val="36"/>
                      <w:szCs w:val="36"/>
                    </w:rPr>
                    <w:t>JHONSON YEIN BEDOYA VERA</w:t>
                  </w:r>
                </w:p>
                <w:p w:rsidR="003716A5" w:rsidRDefault="003716A5" w:rsidP="003716A5">
                  <w:pPr>
                    <w:pStyle w:val="Sinespaciad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INGENIERO CIV</w:t>
                  </w:r>
                  <w:r w:rsidR="00AC2DCB">
                    <w:rPr>
                      <w:b/>
                      <w:sz w:val="32"/>
                      <w:szCs w:val="32"/>
                    </w:rPr>
                    <w:t>I</w:t>
                  </w:r>
                  <w:r>
                    <w:rPr>
                      <w:b/>
                      <w:sz w:val="32"/>
                      <w:szCs w:val="32"/>
                    </w:rPr>
                    <w:t xml:space="preserve">L </w:t>
                  </w:r>
                </w:p>
                <w:p w:rsidR="003716A5" w:rsidRPr="003716A5" w:rsidRDefault="00730497" w:rsidP="003716A5">
                  <w:pPr>
                    <w:pStyle w:val="Sinespaciad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AV ALEJANDRO AZOLAS </w:t>
                  </w:r>
                  <w:r w:rsidR="00A96F2F">
                    <w:rPr>
                      <w:b/>
                      <w:sz w:val="28"/>
                      <w:szCs w:val="28"/>
                    </w:rPr>
                    <w:t xml:space="preserve"> N° </w:t>
                  </w:r>
                  <w:r>
                    <w:rPr>
                      <w:b/>
                      <w:sz w:val="28"/>
                      <w:szCs w:val="28"/>
                    </w:rPr>
                    <w:t xml:space="preserve">2142 Block 5 </w:t>
                  </w:r>
                  <w:proofErr w:type="spellStart"/>
                  <w:r w:rsidR="004C7CE7">
                    <w:rPr>
                      <w:b/>
                      <w:sz w:val="28"/>
                      <w:szCs w:val="28"/>
                    </w:rPr>
                    <w:t>D</w:t>
                  </w:r>
                  <w:r>
                    <w:rPr>
                      <w:b/>
                      <w:sz w:val="28"/>
                      <w:szCs w:val="28"/>
                    </w:rPr>
                    <w:t>pto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403</w:t>
                  </w:r>
                  <w:r w:rsidR="00FB256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3716A5" w:rsidRPr="003716A5" w:rsidRDefault="00730497" w:rsidP="003716A5">
                  <w:pPr>
                    <w:pStyle w:val="Sinespaciad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ARICA</w:t>
                  </w:r>
                </w:p>
                <w:p w:rsidR="003716A5" w:rsidRDefault="003716A5" w:rsidP="003716A5">
                  <w:pPr>
                    <w:pStyle w:val="Sinespaciad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716A5">
                    <w:rPr>
                      <w:b/>
                      <w:sz w:val="28"/>
                      <w:szCs w:val="28"/>
                    </w:rPr>
                    <w:t>Tel: (</w:t>
                  </w:r>
                  <w:r w:rsidR="00730497">
                    <w:rPr>
                      <w:b/>
                      <w:sz w:val="28"/>
                      <w:szCs w:val="28"/>
                    </w:rPr>
                    <w:t>58</w:t>
                  </w:r>
                  <w:r w:rsidRPr="003716A5">
                    <w:rPr>
                      <w:b/>
                      <w:sz w:val="28"/>
                      <w:szCs w:val="28"/>
                    </w:rPr>
                    <w:t>)</w:t>
                  </w:r>
                  <w:r w:rsidR="0041647D">
                    <w:rPr>
                      <w:b/>
                      <w:sz w:val="28"/>
                      <w:szCs w:val="28"/>
                    </w:rPr>
                    <w:t>2</w:t>
                  </w:r>
                  <w:r w:rsidR="00730497">
                    <w:rPr>
                      <w:b/>
                      <w:sz w:val="28"/>
                      <w:szCs w:val="28"/>
                    </w:rPr>
                    <w:t>244291</w:t>
                  </w:r>
                </w:p>
                <w:p w:rsidR="00BB2A02" w:rsidRDefault="00BB2A02" w:rsidP="003716A5">
                  <w:pPr>
                    <w:pStyle w:val="Sinespaciad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Celular: </w:t>
                  </w:r>
                  <w:r w:rsidR="00730497">
                    <w:rPr>
                      <w:b/>
                      <w:sz w:val="28"/>
                      <w:szCs w:val="28"/>
                    </w:rPr>
                    <w:t>62416511</w:t>
                  </w:r>
                </w:p>
                <w:p w:rsidR="003716A5" w:rsidRDefault="003716A5" w:rsidP="003716A5">
                  <w:pPr>
                    <w:pStyle w:val="Sinespaciad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E-mail: </w:t>
                  </w:r>
                  <w:hyperlink r:id="rId9" w:history="1">
                    <w:r w:rsidRPr="00D2218D">
                      <w:rPr>
                        <w:rStyle w:val="Hipervnculo"/>
                        <w:b/>
                        <w:sz w:val="32"/>
                        <w:szCs w:val="32"/>
                      </w:rPr>
                      <w:t>jhonsonbedoya@hotmail.com</w:t>
                    </w:r>
                  </w:hyperlink>
                </w:p>
                <w:p w:rsidR="003716A5" w:rsidRDefault="009C3628" w:rsidP="003716A5">
                  <w:pPr>
                    <w:pStyle w:val="Sinespaciado"/>
                    <w:jc w:val="center"/>
                    <w:rPr>
                      <w:b/>
                      <w:sz w:val="32"/>
                      <w:szCs w:val="32"/>
                    </w:rPr>
                  </w:pPr>
                  <w:hyperlink r:id="rId10" w:history="1">
                    <w:r w:rsidR="003716A5" w:rsidRPr="00D2218D">
                      <w:rPr>
                        <w:rStyle w:val="Hipervnculo"/>
                        <w:b/>
                        <w:sz w:val="32"/>
                        <w:szCs w:val="32"/>
                      </w:rPr>
                      <w:t>jhonsonbedoya@gmail.com</w:t>
                    </w:r>
                  </w:hyperlink>
                </w:p>
                <w:p w:rsidR="003716A5" w:rsidRDefault="003716A5" w:rsidP="003716A5">
                  <w:pPr>
                    <w:pStyle w:val="Sinespaciad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3716A5" w:rsidRDefault="003716A5" w:rsidP="003716A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3716A5" w:rsidRDefault="003716A5" w:rsidP="003716A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3716A5" w:rsidRPr="003716A5" w:rsidRDefault="003716A5" w:rsidP="003716A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3716A5">
        <w:t xml:space="preserve"> </w:t>
      </w:r>
    </w:p>
    <w:p w:rsidR="003716A5" w:rsidRDefault="003716A5"/>
    <w:p w:rsidR="003716A5" w:rsidRDefault="003716A5"/>
    <w:p w:rsidR="003716A5" w:rsidRDefault="003716A5"/>
    <w:p w:rsidR="003716A5" w:rsidRDefault="003716A5"/>
    <w:p w:rsidR="003716A5" w:rsidRDefault="003716A5"/>
    <w:p w:rsidR="00FB256C" w:rsidRDefault="00FB256C"/>
    <w:p w:rsidR="00E3582C" w:rsidRDefault="009C3628">
      <w:r>
        <w:rPr>
          <w:noProof/>
          <w:lang w:eastAsia="es-PE"/>
        </w:rPr>
        <w:pict>
          <v:rect id="_x0000_s1035" style="position:absolute;margin-left:-28.8pt;margin-top:4.6pt;width:301.5pt;height:32.25pt;z-index:251662336" strokeweight="2.5pt">
            <v:textbox>
              <w:txbxContent>
                <w:p w:rsidR="00E3582C" w:rsidRPr="00F540FF" w:rsidRDefault="00FB256C" w:rsidP="00E3582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DATOS PERSONALES Y DOCUMENTOS </w:t>
                  </w:r>
                </w:p>
              </w:txbxContent>
            </v:textbox>
          </v:rect>
        </w:pict>
      </w:r>
    </w:p>
    <w:p w:rsidR="00E3582C" w:rsidRDefault="00E3582C"/>
    <w:p w:rsidR="00730497" w:rsidRDefault="0041647D" w:rsidP="00FB256C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RUT </w:t>
      </w:r>
      <w:r w:rsidR="00196DCF">
        <w:rPr>
          <w:b/>
          <w:sz w:val="24"/>
          <w:szCs w:val="24"/>
        </w:rPr>
        <w:t xml:space="preserve"> </w:t>
      </w:r>
      <w:r w:rsidR="00FB256C" w:rsidRPr="00730497">
        <w:rPr>
          <w:b/>
          <w:sz w:val="24"/>
          <w:szCs w:val="24"/>
        </w:rPr>
        <w:t>:</w:t>
      </w:r>
      <w:r w:rsidR="00FB256C" w:rsidRPr="00730497">
        <w:rPr>
          <w:sz w:val="24"/>
          <w:szCs w:val="24"/>
        </w:rPr>
        <w:t xml:space="preserve"> </w:t>
      </w:r>
      <w:r w:rsidR="00730497">
        <w:rPr>
          <w:sz w:val="24"/>
          <w:szCs w:val="24"/>
        </w:rPr>
        <w:tab/>
      </w:r>
      <w:r w:rsidR="00730497">
        <w:rPr>
          <w:sz w:val="24"/>
          <w:szCs w:val="24"/>
        </w:rPr>
        <w:tab/>
      </w:r>
      <w:r w:rsidR="00730497">
        <w:rPr>
          <w:sz w:val="24"/>
          <w:szCs w:val="24"/>
        </w:rPr>
        <w:tab/>
      </w:r>
      <w:r w:rsidR="00730497">
        <w:rPr>
          <w:sz w:val="24"/>
          <w:szCs w:val="24"/>
        </w:rPr>
        <w:tab/>
      </w:r>
      <w:r w:rsidR="00730497">
        <w:rPr>
          <w:sz w:val="24"/>
          <w:szCs w:val="24"/>
        </w:rPr>
        <w:tab/>
      </w:r>
      <w:r>
        <w:rPr>
          <w:sz w:val="24"/>
          <w:szCs w:val="24"/>
        </w:rPr>
        <w:t>24.</w:t>
      </w:r>
      <w:r w:rsidR="000619CF">
        <w:rPr>
          <w:sz w:val="24"/>
          <w:szCs w:val="24"/>
        </w:rPr>
        <w:t>103</w:t>
      </w:r>
      <w:r w:rsidR="00BD2BC1">
        <w:rPr>
          <w:sz w:val="24"/>
          <w:szCs w:val="24"/>
        </w:rPr>
        <w:t>.</w:t>
      </w:r>
      <w:r w:rsidR="000619CF">
        <w:rPr>
          <w:sz w:val="24"/>
          <w:szCs w:val="24"/>
        </w:rPr>
        <w:t>093-8</w:t>
      </w:r>
    </w:p>
    <w:p w:rsidR="00FB256C" w:rsidRDefault="00D3263A" w:rsidP="00FB256C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ESTADO CIVIL: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256C" w:rsidRPr="00FB256C">
        <w:rPr>
          <w:sz w:val="24"/>
          <w:szCs w:val="24"/>
        </w:rPr>
        <w:t>CASADO</w:t>
      </w:r>
    </w:p>
    <w:p w:rsidR="00D3263A" w:rsidRDefault="00D3263A" w:rsidP="00FB256C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FECHA NACIMIENTO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3263A">
        <w:rPr>
          <w:sz w:val="24"/>
          <w:szCs w:val="24"/>
        </w:rPr>
        <w:t>02-06-72</w:t>
      </w:r>
    </w:p>
    <w:p w:rsidR="00FB256C" w:rsidRPr="00D3263A" w:rsidRDefault="00D3263A" w:rsidP="00D3263A">
      <w:pPr>
        <w:pStyle w:val="Prrafodelista"/>
        <w:numPr>
          <w:ilvl w:val="0"/>
          <w:numId w:val="11"/>
        </w:numPr>
        <w:rPr>
          <w:sz w:val="24"/>
          <w:szCs w:val="24"/>
        </w:rPr>
      </w:pPr>
      <w:r w:rsidRPr="00D3263A">
        <w:rPr>
          <w:b/>
          <w:sz w:val="24"/>
          <w:szCs w:val="24"/>
        </w:rPr>
        <w:t>GRUPO SA</w:t>
      </w:r>
      <w:r w:rsidR="00FB256C" w:rsidRPr="00D3263A">
        <w:rPr>
          <w:b/>
          <w:sz w:val="24"/>
          <w:szCs w:val="24"/>
        </w:rPr>
        <w:t xml:space="preserve">NGUINEO: </w:t>
      </w:r>
      <w:r w:rsidR="00FB256C" w:rsidRPr="00D3263A">
        <w:rPr>
          <w:b/>
          <w:sz w:val="24"/>
          <w:szCs w:val="24"/>
        </w:rPr>
        <w:tab/>
      </w:r>
      <w:r w:rsidR="00FB256C" w:rsidRPr="00D3263A">
        <w:rPr>
          <w:b/>
          <w:sz w:val="24"/>
          <w:szCs w:val="24"/>
        </w:rPr>
        <w:tab/>
      </w:r>
      <w:r w:rsidR="00FB256C" w:rsidRPr="00D3263A">
        <w:rPr>
          <w:sz w:val="24"/>
          <w:szCs w:val="24"/>
        </w:rPr>
        <w:t>A  Rh +</w:t>
      </w:r>
    </w:p>
    <w:p w:rsidR="00E3582C" w:rsidRDefault="00E3582C"/>
    <w:p w:rsidR="00E3582C" w:rsidRDefault="009C3628">
      <w:r>
        <w:rPr>
          <w:noProof/>
          <w:lang w:eastAsia="es-PE"/>
        </w:rPr>
        <w:pict>
          <v:rect id="_x0000_s1036" style="position:absolute;margin-left:-28.8pt;margin-top:5.65pt;width:301.5pt;height:32.25pt;z-index:251663360" strokeweight="2.5pt">
            <v:textbox>
              <w:txbxContent>
                <w:p w:rsidR="00380542" w:rsidRPr="00F540FF" w:rsidRDefault="00380542" w:rsidP="0038054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FORMACION PROFESIONAL</w:t>
                  </w:r>
                </w:p>
              </w:txbxContent>
            </v:textbox>
          </v:rect>
        </w:pict>
      </w:r>
    </w:p>
    <w:p w:rsidR="00E3582C" w:rsidRDefault="00E3582C"/>
    <w:p w:rsidR="00E3582C" w:rsidRDefault="00E3582C"/>
    <w:p w:rsidR="00380542" w:rsidRDefault="00380542" w:rsidP="00380542">
      <w:pPr>
        <w:pStyle w:val="Prrafodelista"/>
        <w:numPr>
          <w:ilvl w:val="0"/>
          <w:numId w:val="13"/>
        </w:numPr>
        <w:spacing w:line="360" w:lineRule="auto"/>
        <w:ind w:left="142" w:hanging="709"/>
        <w:rPr>
          <w:b/>
          <w:bCs/>
          <w:sz w:val="28"/>
          <w:szCs w:val="28"/>
        </w:rPr>
      </w:pPr>
      <w:r w:rsidRPr="00380542">
        <w:rPr>
          <w:b/>
          <w:bCs/>
          <w:sz w:val="28"/>
          <w:szCs w:val="28"/>
        </w:rPr>
        <w:t xml:space="preserve">UNIVERSIDAD </w:t>
      </w:r>
      <w:r w:rsidR="00600294">
        <w:rPr>
          <w:b/>
          <w:bCs/>
          <w:sz w:val="28"/>
          <w:szCs w:val="28"/>
        </w:rPr>
        <w:t>JOSE CARLOS MAREATEGUI</w:t>
      </w:r>
      <w:r w:rsidRPr="00380542">
        <w:rPr>
          <w:b/>
          <w:bCs/>
          <w:sz w:val="28"/>
          <w:szCs w:val="28"/>
        </w:rPr>
        <w:t xml:space="preserve"> MOQUEGUA – PERU</w:t>
      </w:r>
    </w:p>
    <w:p w:rsidR="00600294" w:rsidRPr="00380542" w:rsidRDefault="00600294" w:rsidP="00600294">
      <w:pPr>
        <w:numPr>
          <w:ilvl w:val="0"/>
          <w:numId w:val="17"/>
        </w:numPr>
        <w:spacing w:after="0" w:line="360" w:lineRule="auto"/>
        <w:rPr>
          <w:sz w:val="28"/>
          <w:szCs w:val="28"/>
        </w:rPr>
      </w:pPr>
      <w:r w:rsidRPr="00380542">
        <w:rPr>
          <w:sz w:val="28"/>
          <w:szCs w:val="28"/>
        </w:rPr>
        <w:t>BACHILLER EN INGENIERIA CIVIL</w:t>
      </w:r>
    </w:p>
    <w:p w:rsidR="00600294" w:rsidRDefault="00600294" w:rsidP="00600294">
      <w:pPr>
        <w:numPr>
          <w:ilvl w:val="0"/>
          <w:numId w:val="17"/>
        </w:numPr>
        <w:spacing w:after="0" w:line="360" w:lineRule="auto"/>
      </w:pPr>
      <w:r w:rsidRPr="00380542">
        <w:rPr>
          <w:sz w:val="28"/>
          <w:szCs w:val="28"/>
        </w:rPr>
        <w:t xml:space="preserve">INGENIERO CIVIL </w:t>
      </w:r>
    </w:p>
    <w:p w:rsidR="00600294" w:rsidRDefault="009264A6" w:rsidP="00380542">
      <w:pPr>
        <w:pStyle w:val="Prrafodelista"/>
        <w:numPr>
          <w:ilvl w:val="0"/>
          <w:numId w:val="13"/>
        </w:numPr>
        <w:spacing w:line="360" w:lineRule="auto"/>
        <w:ind w:left="142" w:hanging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TITULO RECONOCIDO </w:t>
      </w:r>
      <w:r w:rsidR="002530B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INISTERIO </w:t>
      </w:r>
      <w:r w:rsidR="00600294">
        <w:rPr>
          <w:b/>
          <w:bCs/>
          <w:sz w:val="28"/>
          <w:szCs w:val="28"/>
        </w:rPr>
        <w:t>RELACIONES EXTERIORES</w:t>
      </w:r>
      <w:r>
        <w:rPr>
          <w:b/>
          <w:bCs/>
          <w:sz w:val="28"/>
          <w:szCs w:val="28"/>
        </w:rPr>
        <w:t xml:space="preserve"> </w:t>
      </w:r>
      <w:r w:rsidR="002530B4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CHILE </w:t>
      </w:r>
      <w:r w:rsidR="00600294">
        <w:rPr>
          <w:b/>
          <w:bCs/>
          <w:sz w:val="28"/>
          <w:szCs w:val="28"/>
        </w:rPr>
        <w:t xml:space="preserve"> </w:t>
      </w:r>
    </w:p>
    <w:p w:rsidR="00600294" w:rsidRPr="00600294" w:rsidRDefault="00072F1F" w:rsidP="00600294">
      <w:pPr>
        <w:pStyle w:val="Prrafodelista"/>
        <w:numPr>
          <w:ilvl w:val="0"/>
          <w:numId w:val="13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INGENIERO CIVIL           </w:t>
      </w:r>
    </w:p>
    <w:p w:rsidR="00380542" w:rsidRDefault="00380542"/>
    <w:p w:rsidR="00D3263A" w:rsidRDefault="00D3263A"/>
    <w:p w:rsidR="00D3263A" w:rsidRDefault="00D3263A"/>
    <w:p w:rsidR="00730497" w:rsidRDefault="00730497"/>
    <w:p w:rsidR="00730497" w:rsidRDefault="00730497"/>
    <w:p w:rsidR="00380542" w:rsidRDefault="00380542"/>
    <w:p w:rsidR="00E3582C" w:rsidRDefault="009C3628">
      <w:r>
        <w:rPr>
          <w:noProof/>
          <w:lang w:eastAsia="es-PE"/>
        </w:rPr>
        <w:pict>
          <v:rect id="_x0000_s1027" style="position:absolute;margin-left:-28.8pt;margin-top:24.1pt;width:301.5pt;height:32.25pt;z-index:251659264" strokeweight="2.5pt">
            <v:textbox>
              <w:txbxContent>
                <w:p w:rsidR="00F540FF" w:rsidRPr="00F540FF" w:rsidRDefault="00F540FF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EXPERIENCIA PROFESIONAL </w:t>
                  </w:r>
                </w:p>
              </w:txbxContent>
            </v:textbox>
          </v:rect>
        </w:pict>
      </w:r>
    </w:p>
    <w:p w:rsidR="008E7AF2" w:rsidRDefault="008E7AF2"/>
    <w:p w:rsidR="00F540FF" w:rsidRDefault="00F540FF"/>
    <w:p w:rsidR="004C5845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</w:t>
      </w:r>
      <w:r>
        <w:rPr>
          <w:b/>
        </w:rPr>
        <w:t xml:space="preserve">PONSABLE DE MANTENIMIENTO 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 xml:space="preserve">(Marzo  2011 a  </w:t>
      </w:r>
      <w:r w:rsidR="00390F45">
        <w:t xml:space="preserve">Agosto </w:t>
      </w:r>
      <w:r>
        <w:t xml:space="preserve">  201</w:t>
      </w:r>
      <w:r w:rsidR="00390F45">
        <w:t>2</w:t>
      </w:r>
      <w:r>
        <w:t>)</w:t>
      </w:r>
    </w:p>
    <w:p w:rsidR="004C5845" w:rsidRDefault="004C5845" w:rsidP="004C5845">
      <w:pPr>
        <w:pStyle w:val="Sinespaciado"/>
      </w:pPr>
      <w:r>
        <w:t xml:space="preserve">Coordinador de fichas de Mantenimiento, Evaluador, Inspector y verificador de Obras de Mantenimiento de los Centros Educativos de Moquegua   </w:t>
      </w:r>
    </w:p>
    <w:p w:rsidR="004C5845" w:rsidRDefault="004C5845" w:rsidP="004C5845">
      <w:pPr>
        <w:pStyle w:val="Prrafodelista"/>
      </w:pPr>
    </w:p>
    <w:p w:rsidR="004C5845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</w:t>
      </w:r>
      <w:r>
        <w:rPr>
          <w:b/>
        </w:rPr>
        <w:t xml:space="preserve">PONSABLE DE MANTENIMIENTO 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(Enero   2011 a  Julio  2011)</w:t>
      </w:r>
    </w:p>
    <w:p w:rsidR="004C5845" w:rsidRDefault="004C5845" w:rsidP="004C5845">
      <w:pPr>
        <w:pStyle w:val="Sinespaciado"/>
      </w:pPr>
      <w:r>
        <w:t xml:space="preserve">Responsable Operativo del Estadio 25 de Noviembre   </w:t>
      </w:r>
    </w:p>
    <w:p w:rsidR="004C5845" w:rsidRDefault="004C5845" w:rsidP="004C5845">
      <w:pPr>
        <w:pStyle w:val="Sinespaciado"/>
      </w:pPr>
    </w:p>
    <w:p w:rsidR="004C5845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</w:t>
      </w:r>
      <w:r>
        <w:rPr>
          <w:b/>
        </w:rPr>
        <w:t xml:space="preserve">PONSABLE DE MANTENIMIENTO 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(Enero   2011 a  Julio  2011)</w:t>
      </w:r>
    </w:p>
    <w:p w:rsidR="004C5845" w:rsidRDefault="004C5845" w:rsidP="004C5845">
      <w:pPr>
        <w:pStyle w:val="Sinespaciado"/>
      </w:pPr>
      <w:r>
        <w:t>Responsable Operativo del Coliseo y Áreas de Recreación  Municipal  “Mariscal Nieto “</w:t>
      </w:r>
    </w:p>
    <w:p w:rsidR="004C5845" w:rsidRDefault="004C5845"/>
    <w:p w:rsidR="004C5845" w:rsidRPr="007501A8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RESIDENTE DE OBRA: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(Octubre 2009 a  Marzo 2010)</w:t>
      </w:r>
    </w:p>
    <w:p w:rsidR="004C5845" w:rsidRDefault="004C5845" w:rsidP="004C5845">
      <w:pPr>
        <w:pStyle w:val="Sinespaciado"/>
      </w:pPr>
      <w:r>
        <w:t xml:space="preserve">Habilitación y  Reubicación del  Mercado Central Componente 07  </w:t>
      </w:r>
    </w:p>
    <w:p w:rsidR="004C5845" w:rsidRDefault="004C5845"/>
    <w:p w:rsidR="004C5845" w:rsidRPr="00E3582C" w:rsidRDefault="004C5845" w:rsidP="004C5845">
      <w:pPr>
        <w:pStyle w:val="Prrafodelista"/>
        <w:numPr>
          <w:ilvl w:val="0"/>
          <w:numId w:val="5"/>
        </w:numPr>
        <w:rPr>
          <w:b/>
        </w:rPr>
      </w:pPr>
      <w:r w:rsidRPr="00E3582C">
        <w:rPr>
          <w:b/>
        </w:rPr>
        <w:t xml:space="preserve">RESIDENTE DE OBRA 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(Noviembre 2010  a  Diciembre 2010)</w:t>
      </w:r>
    </w:p>
    <w:p w:rsidR="004C5845" w:rsidRDefault="004C5845" w:rsidP="004C5845">
      <w:pPr>
        <w:pStyle w:val="Sinespaciado"/>
      </w:pPr>
      <w:r>
        <w:t xml:space="preserve">Riesgo Tecnificado  Sector </w:t>
      </w:r>
      <w:proofErr w:type="spellStart"/>
      <w:r>
        <w:t>Quilancha</w:t>
      </w:r>
      <w:proofErr w:type="spellEnd"/>
      <w:r>
        <w:t xml:space="preserve">   Valle Moquegua   (El Rayo)</w:t>
      </w:r>
    </w:p>
    <w:p w:rsidR="004C5845" w:rsidRDefault="004C5845"/>
    <w:p w:rsidR="004C5845" w:rsidRDefault="004C5845" w:rsidP="004C5845">
      <w:pPr>
        <w:pStyle w:val="Sinespaciado"/>
        <w:numPr>
          <w:ilvl w:val="0"/>
          <w:numId w:val="3"/>
        </w:numPr>
        <w:rPr>
          <w:b/>
        </w:rPr>
      </w:pPr>
      <w:r w:rsidRPr="00B15B40">
        <w:rPr>
          <w:b/>
        </w:rPr>
        <w:t xml:space="preserve">JEFATURA  LABORATORIO MECANICA DE SUELOS CONCRETO Y ASFALTO </w:t>
      </w:r>
    </w:p>
    <w:p w:rsidR="004C5845" w:rsidRDefault="004C5845" w:rsidP="004C5845">
      <w:pPr>
        <w:pStyle w:val="Sinespaciado"/>
        <w:ind w:left="720"/>
        <w:rPr>
          <w:b/>
        </w:rPr>
      </w:pPr>
    </w:p>
    <w:p w:rsidR="004C5845" w:rsidRDefault="004C5845" w:rsidP="004C5845">
      <w:pPr>
        <w:pStyle w:val="Sinespaciado"/>
        <w:rPr>
          <w:b/>
        </w:rPr>
      </w:pPr>
      <w:r>
        <w:rPr>
          <w:b/>
        </w:rPr>
        <w:t xml:space="preserve">MUNICIPALIDAD  PROVINCIAL DE  MARISCAL NIETO </w:t>
      </w:r>
    </w:p>
    <w:p w:rsidR="004C5845" w:rsidRPr="00B15B40" w:rsidRDefault="004C5845" w:rsidP="004C5845">
      <w:pPr>
        <w:pStyle w:val="Sinespaciado"/>
      </w:pPr>
      <w:r w:rsidRPr="00B15B40">
        <w:t>(Julio 2010 a Diciembre 2010)</w:t>
      </w:r>
    </w:p>
    <w:p w:rsidR="004C5845" w:rsidRPr="00B15B40" w:rsidRDefault="004C5845" w:rsidP="004C5845">
      <w:pPr>
        <w:pStyle w:val="Sinespaciado"/>
      </w:pPr>
      <w:r w:rsidRPr="00B15B40">
        <w:lastRenderedPageBreak/>
        <w:t xml:space="preserve">Responsable del </w:t>
      </w:r>
      <w:r w:rsidR="00BB2A02" w:rsidRPr="00B15B40">
        <w:t>Área</w:t>
      </w:r>
      <w:r w:rsidRPr="00B15B40">
        <w:t xml:space="preserve"> de </w:t>
      </w:r>
      <w:r w:rsidR="00BB2A02" w:rsidRPr="00B15B40">
        <w:t>Laboratorio</w:t>
      </w:r>
      <w:r w:rsidRPr="00B15B40">
        <w:t xml:space="preserve"> de </w:t>
      </w:r>
      <w:r w:rsidR="00BB2A02" w:rsidRPr="00B15B40">
        <w:t>Mecánica</w:t>
      </w:r>
      <w:r w:rsidRPr="00B15B40">
        <w:t xml:space="preserve"> de </w:t>
      </w:r>
      <w:r w:rsidR="00BB2A02" w:rsidRPr="00B15B40">
        <w:t>Suelos</w:t>
      </w:r>
      <w:r w:rsidRPr="00B15B40">
        <w:t xml:space="preserve"> de la Gerencia de Inversiones  Publicas </w:t>
      </w:r>
    </w:p>
    <w:p w:rsidR="004C5845" w:rsidRDefault="004C5845" w:rsidP="004C5845">
      <w:pPr>
        <w:pStyle w:val="Sinespaciado"/>
      </w:pPr>
    </w:p>
    <w:p w:rsidR="004C5845" w:rsidRPr="007501A8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RESIDENTE DE OBRA: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(Junio 2009 a  Febrero 2012)</w:t>
      </w:r>
    </w:p>
    <w:p w:rsidR="004C5845" w:rsidRDefault="004C5845" w:rsidP="004C5845">
      <w:pPr>
        <w:pStyle w:val="Sinespaciado"/>
      </w:pPr>
      <w:r>
        <w:t xml:space="preserve">Riesgo Tecnificado  Sector Santa Rosa 7  Valle Moquegua   </w:t>
      </w:r>
    </w:p>
    <w:p w:rsidR="004C5845" w:rsidRDefault="004C5845"/>
    <w:p w:rsidR="004C5845" w:rsidRPr="007501A8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RESIDENTE DE OBRA: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(Noviembre 2008 a  Febrero 2009)</w:t>
      </w:r>
    </w:p>
    <w:p w:rsidR="004C5845" w:rsidRDefault="004C5845" w:rsidP="004C5845">
      <w:pPr>
        <w:pStyle w:val="Sinespaciado"/>
      </w:pPr>
      <w:r>
        <w:t xml:space="preserve">Riesgo Tecnificado  Sector Rinconada  3  Valle Moquegua   </w:t>
      </w:r>
    </w:p>
    <w:p w:rsidR="004C5845" w:rsidRPr="007501A8" w:rsidRDefault="004C5845" w:rsidP="004C5845">
      <w:pPr>
        <w:pStyle w:val="Prrafodelista"/>
        <w:numPr>
          <w:ilvl w:val="0"/>
          <w:numId w:val="3"/>
        </w:numPr>
        <w:rPr>
          <w:b/>
        </w:rPr>
      </w:pPr>
      <w:r w:rsidRPr="007501A8">
        <w:rPr>
          <w:b/>
        </w:rPr>
        <w:t>RESIDENTE DE OBRA :</w:t>
      </w:r>
    </w:p>
    <w:p w:rsidR="004C5845" w:rsidRPr="007501A8" w:rsidRDefault="004C5845" w:rsidP="004C5845">
      <w:pPr>
        <w:pStyle w:val="Sinespaciado"/>
        <w:rPr>
          <w:b/>
        </w:rPr>
      </w:pPr>
      <w:r w:rsidRPr="007501A8">
        <w:rPr>
          <w:b/>
        </w:rP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(Abril    2008 a Octubre  2009)</w:t>
      </w:r>
    </w:p>
    <w:p w:rsidR="004C5845" w:rsidRDefault="00BB2A02" w:rsidP="004C5845">
      <w:pPr>
        <w:pStyle w:val="Sinespaciado"/>
      </w:pPr>
      <w:r>
        <w:t>Construcción</w:t>
      </w:r>
      <w:r w:rsidR="004C5845">
        <w:t xml:space="preserve"> de Local del Comedor Popular  Santa Cecilia   </w:t>
      </w:r>
    </w:p>
    <w:p w:rsidR="004C5845" w:rsidRDefault="004C5845" w:rsidP="004C5845">
      <w:pPr>
        <w:pStyle w:val="Sinespaciado"/>
        <w:ind w:left="720"/>
      </w:pPr>
    </w:p>
    <w:p w:rsidR="004C5845" w:rsidRDefault="004C5845" w:rsidP="004C5845">
      <w:pPr>
        <w:pStyle w:val="Sinespaciado"/>
        <w:numPr>
          <w:ilvl w:val="0"/>
          <w:numId w:val="4"/>
        </w:numPr>
      </w:pPr>
      <w:r w:rsidRPr="00E3582C">
        <w:rPr>
          <w:b/>
        </w:rPr>
        <w:t>RE</w:t>
      </w:r>
      <w:r w:rsidR="00E3582C" w:rsidRPr="00E3582C">
        <w:rPr>
          <w:b/>
        </w:rPr>
        <w:t>S</w:t>
      </w:r>
      <w:r w:rsidRPr="00E3582C">
        <w:rPr>
          <w:b/>
        </w:rPr>
        <w:t>IDENTE DE OBRA</w:t>
      </w:r>
      <w:r>
        <w:t>:</w:t>
      </w:r>
    </w:p>
    <w:p w:rsidR="004C5845" w:rsidRDefault="004C5845" w:rsidP="004C5845">
      <w:pPr>
        <w:pStyle w:val="Sinespaciado"/>
      </w:pPr>
      <w:r>
        <w:t xml:space="preserve">MUNICIPALIDAD PROVINCIAL DE MARISCAL NIETO </w:t>
      </w:r>
    </w:p>
    <w:p w:rsidR="004C5845" w:rsidRDefault="004C5845" w:rsidP="004C5845">
      <w:pPr>
        <w:pStyle w:val="Sinespaciado"/>
      </w:pPr>
      <w:r>
        <w:t>(Abril    2007 a Febrero  2008</w:t>
      </w:r>
    </w:p>
    <w:p w:rsidR="004C5845" w:rsidRDefault="004C5845" w:rsidP="004C5845">
      <w:pPr>
        <w:pStyle w:val="Sinespaciado"/>
      </w:pPr>
      <w:r>
        <w:t xml:space="preserve">Asfaltado, Obras de Arte,  Av. </w:t>
      </w:r>
      <w:proofErr w:type="spellStart"/>
      <w:r>
        <w:t>Mineria</w:t>
      </w:r>
      <w:proofErr w:type="spellEnd"/>
      <w:r>
        <w:t xml:space="preserve">  </w:t>
      </w:r>
    </w:p>
    <w:p w:rsidR="00B15B40" w:rsidRDefault="00B15B40" w:rsidP="00B15B40">
      <w:pPr>
        <w:pStyle w:val="Sinespaciado"/>
        <w:ind w:left="720"/>
        <w:rPr>
          <w:b/>
        </w:rPr>
      </w:pPr>
    </w:p>
    <w:p w:rsidR="00B15B40" w:rsidRPr="00AE6DE1" w:rsidRDefault="00B15B40" w:rsidP="00B15B40">
      <w:pPr>
        <w:pStyle w:val="Sinespaciado"/>
        <w:numPr>
          <w:ilvl w:val="0"/>
          <w:numId w:val="4"/>
        </w:numPr>
        <w:rPr>
          <w:b/>
        </w:rPr>
      </w:pPr>
      <w:r w:rsidRPr="00AE6DE1">
        <w:rPr>
          <w:b/>
        </w:rPr>
        <w:t>RESIDENTE DE OBRA :</w:t>
      </w:r>
    </w:p>
    <w:p w:rsidR="00B15B40" w:rsidRDefault="00B15B40" w:rsidP="00B15B40">
      <w:pPr>
        <w:pStyle w:val="Sinespaciado"/>
      </w:pPr>
      <w:r>
        <w:t xml:space="preserve">MUNICIPALIDAD PROVINCIAL DE MARISCAL NIETO </w:t>
      </w:r>
    </w:p>
    <w:p w:rsidR="00B15B40" w:rsidRDefault="00B15B40" w:rsidP="00B15B40">
      <w:pPr>
        <w:pStyle w:val="Sinespaciado"/>
      </w:pPr>
      <w:r>
        <w:t>(Marzo   2007 a Junio 2007</w:t>
      </w:r>
    </w:p>
    <w:p w:rsidR="00B15B40" w:rsidRDefault="00B15B40" w:rsidP="00B15B40">
      <w:pPr>
        <w:pStyle w:val="Sinespaciado"/>
      </w:pPr>
      <w:r>
        <w:t xml:space="preserve">Instalación de agua y Desagüe AAHH </w:t>
      </w:r>
      <w:proofErr w:type="spellStart"/>
      <w:r>
        <w:t>Chen</w:t>
      </w:r>
      <w:proofErr w:type="spellEnd"/>
      <w:r>
        <w:t xml:space="preserve"> </w:t>
      </w:r>
      <w:proofErr w:type="spellStart"/>
      <w:r>
        <w:t>Chen</w:t>
      </w:r>
      <w:proofErr w:type="spellEnd"/>
      <w:r>
        <w:t xml:space="preserve">  (Casa </w:t>
      </w:r>
      <w:proofErr w:type="spellStart"/>
      <w:r>
        <w:t>Aymara</w:t>
      </w:r>
      <w:proofErr w:type="spellEnd"/>
      <w:r>
        <w:t>)</w:t>
      </w:r>
    </w:p>
    <w:p w:rsidR="00B15B40" w:rsidRDefault="00B15B40" w:rsidP="00B15B40">
      <w:pPr>
        <w:pStyle w:val="Sinespaciado"/>
      </w:pPr>
    </w:p>
    <w:p w:rsidR="00B15B40" w:rsidRPr="00AE6DE1" w:rsidRDefault="00B15B40" w:rsidP="00B15B40">
      <w:pPr>
        <w:pStyle w:val="Sinespaciado"/>
        <w:numPr>
          <w:ilvl w:val="0"/>
          <w:numId w:val="4"/>
        </w:numPr>
        <w:rPr>
          <w:b/>
        </w:rPr>
      </w:pPr>
      <w:r w:rsidRPr="00AE6DE1">
        <w:rPr>
          <w:b/>
        </w:rPr>
        <w:t>RESIDENTE DE OBRA :</w:t>
      </w:r>
    </w:p>
    <w:p w:rsidR="00B15B40" w:rsidRDefault="00B15B40" w:rsidP="00B15B40">
      <w:pPr>
        <w:pStyle w:val="Sinespaciado"/>
      </w:pPr>
      <w:r>
        <w:t xml:space="preserve">MUNICIPALIDAD PROVINCIAL DE MARISCAL NIETO </w:t>
      </w:r>
    </w:p>
    <w:p w:rsidR="00B15B40" w:rsidRDefault="00B15B40" w:rsidP="00B15B40">
      <w:pPr>
        <w:pStyle w:val="Sinespaciado"/>
      </w:pPr>
      <w:r>
        <w:t>(Octubre   2006 a Febrero  2007</w:t>
      </w:r>
    </w:p>
    <w:p w:rsidR="00B15B40" w:rsidRDefault="00B15B40" w:rsidP="00B15B40">
      <w:pPr>
        <w:pStyle w:val="Sinespaciado"/>
      </w:pPr>
      <w:proofErr w:type="spellStart"/>
      <w:r>
        <w:t>Contruccion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Pass Mariscal Nieto  </w:t>
      </w:r>
    </w:p>
    <w:p w:rsidR="00B15B40" w:rsidRDefault="00B15B40"/>
    <w:p w:rsidR="003716A5" w:rsidRPr="00AE6DE1" w:rsidRDefault="00F540FF" w:rsidP="00AE6DE1">
      <w:pPr>
        <w:pStyle w:val="Sinespaciado"/>
        <w:numPr>
          <w:ilvl w:val="0"/>
          <w:numId w:val="4"/>
        </w:numPr>
        <w:rPr>
          <w:b/>
        </w:rPr>
      </w:pPr>
      <w:r w:rsidRPr="00AE6DE1">
        <w:rPr>
          <w:b/>
        </w:rPr>
        <w:t xml:space="preserve">RESIDENTE DE OBRA </w:t>
      </w:r>
      <w:r w:rsidR="00AE6DE1" w:rsidRPr="00AE6DE1">
        <w:rPr>
          <w:b/>
        </w:rPr>
        <w:t>:</w:t>
      </w:r>
    </w:p>
    <w:p w:rsidR="00AE6DE1" w:rsidRDefault="00AE6DE1" w:rsidP="00AE6DE1">
      <w:pPr>
        <w:pStyle w:val="Sinespaciado"/>
      </w:pPr>
      <w:r>
        <w:t>MUNICIPALIDAD PROVIN</w:t>
      </w:r>
      <w:r w:rsidR="00CB5DFD">
        <w:t>C</w:t>
      </w:r>
      <w:r>
        <w:t xml:space="preserve">IAL DE MARISCAL NIETO </w:t>
      </w:r>
    </w:p>
    <w:p w:rsidR="00AE6DE1" w:rsidRDefault="00AE6DE1" w:rsidP="00AE6DE1">
      <w:pPr>
        <w:pStyle w:val="Sinespaciado"/>
      </w:pPr>
      <w:r>
        <w:t>(05 Febrero  2006 a Noviembre 2006</w:t>
      </w:r>
    </w:p>
    <w:p w:rsidR="00AE6DE1" w:rsidRDefault="00AE6DE1" w:rsidP="00AE6DE1">
      <w:pPr>
        <w:pStyle w:val="Sinespaciado"/>
      </w:pPr>
      <w:proofErr w:type="spellStart"/>
      <w:r>
        <w:t>Contruccion</w:t>
      </w:r>
      <w:proofErr w:type="spellEnd"/>
      <w:r>
        <w:t xml:space="preserve"> Concha </w:t>
      </w:r>
      <w:r w:rsidR="00BB2A02">
        <w:t>Acústica</w:t>
      </w:r>
      <w:r>
        <w:t xml:space="preserve"> Moquegua </w:t>
      </w:r>
    </w:p>
    <w:p w:rsidR="00AE6DE1" w:rsidRDefault="00AE6DE1" w:rsidP="00AE6DE1">
      <w:pPr>
        <w:pStyle w:val="Sinespaciado"/>
      </w:pPr>
    </w:p>
    <w:p w:rsidR="00AE6DE1" w:rsidRDefault="00AE6DE1" w:rsidP="00AE6DE1">
      <w:pPr>
        <w:pStyle w:val="Sinespaciado"/>
      </w:pPr>
    </w:p>
    <w:p w:rsidR="00F540FF" w:rsidRPr="00A1311A" w:rsidRDefault="006D7B37" w:rsidP="00A1311A">
      <w:pPr>
        <w:pStyle w:val="Sinespaciado"/>
        <w:numPr>
          <w:ilvl w:val="0"/>
          <w:numId w:val="4"/>
        </w:numPr>
        <w:rPr>
          <w:b/>
        </w:rPr>
      </w:pPr>
      <w:r w:rsidRPr="00A1311A">
        <w:rPr>
          <w:b/>
        </w:rPr>
        <w:t xml:space="preserve">RESIDENTE DE OBRA </w:t>
      </w:r>
    </w:p>
    <w:p w:rsidR="006D7B37" w:rsidRPr="00A1311A" w:rsidRDefault="006D7B37" w:rsidP="006D7B37">
      <w:pPr>
        <w:pStyle w:val="Sinespaciado"/>
        <w:rPr>
          <w:b/>
        </w:rPr>
      </w:pPr>
      <w:r w:rsidRPr="00A1311A">
        <w:rPr>
          <w:b/>
        </w:rPr>
        <w:t xml:space="preserve">MUNICIPALIDAD  DISTRITAL DE TORATA </w:t>
      </w:r>
    </w:p>
    <w:p w:rsidR="006D7B37" w:rsidRPr="00A1311A" w:rsidRDefault="006D7B37" w:rsidP="006D7B37">
      <w:pPr>
        <w:pStyle w:val="Sinespaciado"/>
        <w:rPr>
          <w:b/>
        </w:rPr>
      </w:pPr>
      <w:r w:rsidRPr="00A1311A">
        <w:rPr>
          <w:b/>
        </w:rPr>
        <w:t xml:space="preserve">(Agosto 2004 a </w:t>
      </w:r>
      <w:r w:rsidR="00A1311A">
        <w:rPr>
          <w:b/>
        </w:rPr>
        <w:t xml:space="preserve">Setiembre </w:t>
      </w:r>
      <w:r w:rsidRPr="00A1311A">
        <w:rPr>
          <w:b/>
        </w:rPr>
        <w:t>200</w:t>
      </w:r>
      <w:r w:rsidR="00A1311A">
        <w:rPr>
          <w:b/>
        </w:rPr>
        <w:t>4</w:t>
      </w:r>
      <w:r w:rsidRPr="00A1311A">
        <w:rPr>
          <w:b/>
        </w:rPr>
        <w:t>)</w:t>
      </w:r>
    </w:p>
    <w:p w:rsidR="006D7B37" w:rsidRPr="006D7B37" w:rsidRDefault="006D7B37" w:rsidP="00A1311A">
      <w:pPr>
        <w:pStyle w:val="Sinespaciado"/>
      </w:pPr>
      <w:r w:rsidRPr="006D7B37">
        <w:t xml:space="preserve">Pavimentado de calles e Instalación de Servicio de agua potable para toda la población de </w:t>
      </w:r>
      <w:proofErr w:type="spellStart"/>
      <w:r w:rsidRPr="006D7B37">
        <w:t>Torata</w:t>
      </w:r>
      <w:proofErr w:type="spellEnd"/>
      <w:r w:rsidRPr="006D7B37">
        <w:t xml:space="preserve"> y anexos.</w:t>
      </w:r>
    </w:p>
    <w:p w:rsidR="006D7B37" w:rsidRDefault="006D7B37" w:rsidP="00A1311A">
      <w:pPr>
        <w:spacing w:after="0" w:line="360" w:lineRule="auto"/>
      </w:pPr>
      <w:r w:rsidRPr="006D7B37">
        <w:lastRenderedPageBreak/>
        <w:t>Construcción de una defensa ribereña de 250 ml y Construcción de una losa deportiva</w:t>
      </w:r>
      <w:r w:rsidR="00A1311A">
        <w:t>, i</w:t>
      </w:r>
      <w:r w:rsidRPr="006D7B37">
        <w:t>mplementada con graderías con accesos en enchapado en piedra laja nacional.</w:t>
      </w:r>
    </w:p>
    <w:p w:rsidR="00A1311A" w:rsidRPr="006D7B37" w:rsidRDefault="00A1311A" w:rsidP="00A1311A">
      <w:pPr>
        <w:spacing w:after="0" w:line="360" w:lineRule="auto"/>
      </w:pPr>
    </w:p>
    <w:p w:rsidR="00A1311A" w:rsidRPr="00A1311A" w:rsidRDefault="00A1311A" w:rsidP="00A1311A">
      <w:pPr>
        <w:pStyle w:val="Sinespaciado"/>
        <w:numPr>
          <w:ilvl w:val="0"/>
          <w:numId w:val="4"/>
        </w:numPr>
        <w:rPr>
          <w:b/>
        </w:rPr>
      </w:pPr>
      <w:r w:rsidRPr="00A1311A">
        <w:rPr>
          <w:b/>
        </w:rPr>
        <w:t xml:space="preserve">RESIDENTE DE OBRA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 xml:space="preserve">MUNICIPALIDAD  DISTRITAL DE TORATA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>(</w:t>
      </w:r>
      <w:r>
        <w:rPr>
          <w:b/>
        </w:rPr>
        <w:t xml:space="preserve">Octubre </w:t>
      </w:r>
      <w:r w:rsidRPr="00A1311A">
        <w:rPr>
          <w:b/>
        </w:rPr>
        <w:t xml:space="preserve"> 2004 a julio 2005)</w:t>
      </w:r>
    </w:p>
    <w:p w:rsidR="00A1311A" w:rsidRDefault="00A1311A" w:rsidP="00A1311A">
      <w:pPr>
        <w:spacing w:after="0" w:line="360" w:lineRule="auto"/>
      </w:pPr>
    </w:p>
    <w:p w:rsidR="006D7B37" w:rsidRPr="006D7B37" w:rsidRDefault="006D7B37" w:rsidP="00A1311A">
      <w:pPr>
        <w:spacing w:after="0" w:line="360" w:lineRule="auto"/>
      </w:pPr>
      <w:r w:rsidRPr="006D7B37">
        <w:t xml:space="preserve">Construcción de una Trocha de tercer orden de 5850.00 ml desde la carretera binacional hasta el Pueblo de </w:t>
      </w:r>
      <w:proofErr w:type="spellStart"/>
      <w:r w:rsidRPr="006D7B37">
        <w:t>Pocata</w:t>
      </w:r>
      <w:proofErr w:type="spellEnd"/>
      <w:r w:rsidRPr="006D7B37">
        <w:t>.</w:t>
      </w:r>
    </w:p>
    <w:p w:rsidR="006D7B37" w:rsidRPr="006D7B37" w:rsidRDefault="006D7B37" w:rsidP="00A1311A">
      <w:pPr>
        <w:spacing w:after="0" w:line="360" w:lineRule="auto"/>
      </w:pPr>
      <w:r w:rsidRPr="006D7B37">
        <w:t>Instalación de Redes de Desagüe de 500.00 ml y construcción de buzones de Concreto Armado.</w:t>
      </w:r>
    </w:p>
    <w:p w:rsidR="006D7B37" w:rsidRPr="006D7B37" w:rsidRDefault="006D7B37" w:rsidP="00A1311A">
      <w:pPr>
        <w:spacing w:after="0" w:line="360" w:lineRule="auto"/>
      </w:pPr>
      <w:r w:rsidRPr="006D7B37">
        <w:t xml:space="preserve">Construcción de canales de regadío de 48000.00 ml desde el pueblo de </w:t>
      </w:r>
      <w:proofErr w:type="spellStart"/>
      <w:r w:rsidRPr="006D7B37">
        <w:t>Torata</w:t>
      </w:r>
      <w:proofErr w:type="spellEnd"/>
      <w:r w:rsidRPr="006D7B37">
        <w:t xml:space="preserve"> hasta el anexo de </w:t>
      </w:r>
      <w:proofErr w:type="spellStart"/>
      <w:r w:rsidRPr="006D7B37">
        <w:t>Alegoma</w:t>
      </w:r>
      <w:proofErr w:type="spellEnd"/>
      <w:r w:rsidRPr="006D7B37">
        <w:t>.</w:t>
      </w:r>
    </w:p>
    <w:p w:rsidR="00A1311A" w:rsidRPr="00A1311A" w:rsidRDefault="00A1311A" w:rsidP="00A1311A">
      <w:pPr>
        <w:pStyle w:val="Sinespaciado"/>
        <w:numPr>
          <w:ilvl w:val="0"/>
          <w:numId w:val="4"/>
        </w:numPr>
        <w:rPr>
          <w:b/>
        </w:rPr>
      </w:pPr>
      <w:r w:rsidRPr="00A1311A">
        <w:rPr>
          <w:b/>
        </w:rPr>
        <w:t xml:space="preserve">PROYECTISTA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 xml:space="preserve">MUNICIPALIDAD DISTRITAL DE TORATA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>(Agosto  2005 a Octubre  2005)</w:t>
      </w:r>
    </w:p>
    <w:p w:rsidR="006D7B37" w:rsidRPr="006D7B37" w:rsidRDefault="006D7B37" w:rsidP="00A1311A">
      <w:pPr>
        <w:spacing w:after="0" w:line="360" w:lineRule="auto"/>
      </w:pPr>
      <w:r w:rsidRPr="006D7B37">
        <w:t xml:space="preserve">Elaboración de perfiles técnicos de carreteras a proyectar en todo el Distrito de </w:t>
      </w:r>
      <w:proofErr w:type="spellStart"/>
      <w:r w:rsidRPr="006D7B37">
        <w:t>Torata</w:t>
      </w:r>
      <w:proofErr w:type="spellEnd"/>
      <w:r w:rsidRPr="006D7B37">
        <w:t>.</w:t>
      </w:r>
    </w:p>
    <w:p w:rsidR="006D7B37" w:rsidRPr="006D7B37" w:rsidRDefault="00A1311A" w:rsidP="00A1311A">
      <w:pPr>
        <w:spacing w:after="0" w:line="360" w:lineRule="auto"/>
      </w:pPr>
      <w:r>
        <w:t>Elaboración de perfil Técnico E</w:t>
      </w:r>
      <w:r w:rsidR="006D7B37" w:rsidRPr="006D7B37">
        <w:t xml:space="preserve">stación de Bomberos </w:t>
      </w:r>
      <w:r>
        <w:t xml:space="preserve">del Distrito de  </w:t>
      </w:r>
      <w:proofErr w:type="spellStart"/>
      <w:r w:rsidR="006D7B37" w:rsidRPr="006D7B37">
        <w:t>Torata</w:t>
      </w:r>
      <w:proofErr w:type="spellEnd"/>
      <w:r w:rsidR="006D7B37" w:rsidRPr="006D7B37">
        <w:t xml:space="preserve"> mas zona de entrenamiento.</w:t>
      </w:r>
    </w:p>
    <w:p w:rsidR="006D7B37" w:rsidRDefault="006D7B37" w:rsidP="00A1311A">
      <w:pPr>
        <w:spacing w:after="0" w:line="360" w:lineRule="auto"/>
      </w:pPr>
      <w:r w:rsidRPr="006D7B37">
        <w:t xml:space="preserve">Reparación de estructuras dañadas en Colegios centros de recreación y Auditorios. </w:t>
      </w:r>
    </w:p>
    <w:p w:rsidR="00A1311A" w:rsidRPr="00A1311A" w:rsidRDefault="00A1311A" w:rsidP="00A1311A">
      <w:pPr>
        <w:pStyle w:val="Sinespaciado"/>
        <w:numPr>
          <w:ilvl w:val="0"/>
          <w:numId w:val="4"/>
        </w:numPr>
        <w:rPr>
          <w:b/>
        </w:rPr>
      </w:pPr>
      <w:r w:rsidRPr="00A1311A">
        <w:rPr>
          <w:b/>
        </w:rPr>
        <w:t xml:space="preserve">SUPERVISO DE OBRAS PUBLICAS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 xml:space="preserve">GOBIERNO REGIONAL DE MOQUEGUA </w:t>
      </w:r>
    </w:p>
    <w:p w:rsidR="006D7B37" w:rsidRPr="006D7B37" w:rsidRDefault="006D7B37" w:rsidP="00A1311A">
      <w:pPr>
        <w:pStyle w:val="Sinespaciado"/>
      </w:pPr>
      <w:r w:rsidRPr="006D7B37">
        <w:rPr>
          <w:b/>
          <w:bCs/>
        </w:rPr>
        <w:t xml:space="preserve">Julio – </w:t>
      </w:r>
      <w:smartTag w:uri="urn:schemas-microsoft-com:office:smarttags" w:element="metricconverter">
        <w:smartTagPr>
          <w:attr w:name="ProductID" w:val="2003 a"/>
        </w:smartTagPr>
        <w:r w:rsidRPr="006D7B37">
          <w:rPr>
            <w:b/>
            <w:bCs/>
          </w:rPr>
          <w:t>2003 a</w:t>
        </w:r>
      </w:smartTag>
      <w:r w:rsidRPr="006D7B37">
        <w:rPr>
          <w:b/>
          <w:bCs/>
        </w:rPr>
        <w:t xml:space="preserve"> Julio- 2004   </w:t>
      </w:r>
    </w:p>
    <w:p w:rsidR="006D7B37" w:rsidRDefault="006D7B37" w:rsidP="00A1311A">
      <w:pPr>
        <w:pStyle w:val="Sinespaciado"/>
        <w:rPr>
          <w:bCs/>
        </w:rPr>
      </w:pPr>
      <w:r w:rsidRPr="006D7B37">
        <w:rPr>
          <w:bCs/>
        </w:rPr>
        <w:t xml:space="preserve">Supervisor de Obra  </w:t>
      </w:r>
    </w:p>
    <w:p w:rsidR="00A1311A" w:rsidRDefault="00A1311A" w:rsidP="00A1311A">
      <w:pPr>
        <w:pStyle w:val="Sinespaciado"/>
        <w:rPr>
          <w:bCs/>
        </w:rPr>
      </w:pPr>
    </w:p>
    <w:p w:rsidR="00A1311A" w:rsidRPr="00A1311A" w:rsidRDefault="00A1311A" w:rsidP="00A1311A">
      <w:pPr>
        <w:pStyle w:val="Sinespaciado"/>
        <w:numPr>
          <w:ilvl w:val="0"/>
          <w:numId w:val="4"/>
        </w:numPr>
        <w:rPr>
          <w:b/>
        </w:rPr>
      </w:pPr>
      <w:r w:rsidRPr="00A1311A">
        <w:rPr>
          <w:b/>
        </w:rPr>
        <w:t xml:space="preserve">RESIDENTE DE OBRA </w:t>
      </w:r>
    </w:p>
    <w:p w:rsidR="00A1311A" w:rsidRPr="00A1311A" w:rsidRDefault="00A1311A" w:rsidP="00A1311A">
      <w:pPr>
        <w:pStyle w:val="Sinespaciado"/>
        <w:rPr>
          <w:b/>
        </w:rPr>
      </w:pPr>
      <w:r w:rsidRPr="00A1311A">
        <w:rPr>
          <w:b/>
        </w:rPr>
        <w:t xml:space="preserve">BANCO MATERIALES – MOQUEGUA </w:t>
      </w:r>
    </w:p>
    <w:p w:rsidR="006D7B37" w:rsidRDefault="00A1311A" w:rsidP="00A1311A">
      <w:pPr>
        <w:pStyle w:val="Sinespaciado"/>
        <w:rPr>
          <w:b/>
          <w:bCs/>
        </w:rPr>
      </w:pPr>
      <w:r>
        <w:t xml:space="preserve">( </w:t>
      </w:r>
      <w:r w:rsidR="006D7B37" w:rsidRPr="006D7B37">
        <w:rPr>
          <w:b/>
          <w:bCs/>
        </w:rPr>
        <w:t xml:space="preserve">Abril – </w:t>
      </w:r>
      <w:smartTag w:uri="urn:schemas-microsoft-com:office:smarttags" w:element="metricconverter">
        <w:smartTagPr>
          <w:attr w:name="ProductID" w:val="2002 a"/>
        </w:smartTagPr>
        <w:r w:rsidR="006D7B37" w:rsidRPr="006D7B37">
          <w:rPr>
            <w:b/>
            <w:bCs/>
          </w:rPr>
          <w:t>2002 a</w:t>
        </w:r>
      </w:smartTag>
      <w:r w:rsidR="006D7B37" w:rsidRPr="006D7B37">
        <w:rPr>
          <w:b/>
          <w:bCs/>
        </w:rPr>
        <w:t xml:space="preserve">  Junio </w:t>
      </w:r>
      <w:r>
        <w:rPr>
          <w:b/>
          <w:bCs/>
        </w:rPr>
        <w:t>–</w:t>
      </w:r>
      <w:r w:rsidR="006D7B37" w:rsidRPr="006D7B37">
        <w:rPr>
          <w:b/>
          <w:bCs/>
        </w:rPr>
        <w:t xml:space="preserve"> 2003</w:t>
      </w:r>
      <w:r>
        <w:rPr>
          <w:b/>
          <w:bCs/>
        </w:rPr>
        <w:t>)</w:t>
      </w:r>
    </w:p>
    <w:p w:rsidR="006D7B37" w:rsidRDefault="006D7B37" w:rsidP="00A1311A">
      <w:pPr>
        <w:spacing w:line="360" w:lineRule="auto"/>
      </w:pPr>
      <w:r w:rsidRPr="006D7B37">
        <w:t>Ingeniero Auxiliar de Colocaciones</w:t>
      </w:r>
    </w:p>
    <w:p w:rsidR="00A1311A" w:rsidRPr="00504887" w:rsidRDefault="00A1311A" w:rsidP="00A1311A">
      <w:pPr>
        <w:pStyle w:val="Sinespaciado"/>
        <w:numPr>
          <w:ilvl w:val="0"/>
          <w:numId w:val="4"/>
        </w:numPr>
        <w:rPr>
          <w:b/>
        </w:rPr>
      </w:pPr>
      <w:r w:rsidRPr="00504887">
        <w:rPr>
          <w:b/>
        </w:rPr>
        <w:t xml:space="preserve">PROYECTISTA </w:t>
      </w:r>
    </w:p>
    <w:p w:rsidR="00A1311A" w:rsidRPr="00504887" w:rsidRDefault="00A1311A" w:rsidP="00A1311A">
      <w:pPr>
        <w:pStyle w:val="Sinespaciado"/>
        <w:rPr>
          <w:b/>
        </w:rPr>
      </w:pPr>
      <w:r w:rsidRPr="00504887">
        <w:rPr>
          <w:b/>
        </w:rPr>
        <w:t xml:space="preserve">MUNICIPALIDAD PROVICNIAL DE MARISCAL NIETO </w:t>
      </w:r>
    </w:p>
    <w:p w:rsidR="00A1311A" w:rsidRDefault="00A1311A" w:rsidP="00A1311A">
      <w:pPr>
        <w:spacing w:after="0" w:line="360" w:lineRule="auto"/>
        <w:rPr>
          <w:b/>
          <w:bCs/>
        </w:rPr>
      </w:pPr>
      <w:r>
        <w:rPr>
          <w:b/>
          <w:bCs/>
        </w:rPr>
        <w:t>(</w:t>
      </w:r>
      <w:r w:rsidR="006D7B37" w:rsidRPr="006D7B37">
        <w:rPr>
          <w:b/>
          <w:bCs/>
        </w:rPr>
        <w:t xml:space="preserve">Febrero - </w:t>
      </w:r>
      <w:smartTag w:uri="urn:schemas-microsoft-com:office:smarttags" w:element="metricconverter">
        <w:smartTagPr>
          <w:attr w:name="ProductID" w:val="1999 a"/>
        </w:smartTagPr>
        <w:r w:rsidR="006D7B37" w:rsidRPr="006D7B37">
          <w:rPr>
            <w:b/>
            <w:bCs/>
          </w:rPr>
          <w:t>1999 a</w:t>
        </w:r>
      </w:smartTag>
      <w:r w:rsidR="006D7B37" w:rsidRPr="006D7B37">
        <w:rPr>
          <w:b/>
          <w:bCs/>
        </w:rPr>
        <w:t xml:space="preserve"> Junio </w:t>
      </w:r>
      <w:r>
        <w:rPr>
          <w:b/>
          <w:bCs/>
        </w:rPr>
        <w:t>–</w:t>
      </w:r>
      <w:r w:rsidR="006D7B37" w:rsidRPr="006D7B37">
        <w:rPr>
          <w:b/>
          <w:bCs/>
        </w:rPr>
        <w:t xml:space="preserve"> 1999</w:t>
      </w:r>
      <w:r>
        <w:rPr>
          <w:b/>
          <w:bCs/>
        </w:rPr>
        <w:t xml:space="preserve">) </w:t>
      </w:r>
    </w:p>
    <w:p w:rsidR="006D7B37" w:rsidRDefault="00A1311A" w:rsidP="00A1311A">
      <w:pPr>
        <w:spacing w:after="0" w:line="360" w:lineRule="auto"/>
        <w:rPr>
          <w:bCs/>
        </w:rPr>
      </w:pPr>
      <w:r w:rsidRPr="00A1311A">
        <w:rPr>
          <w:bCs/>
        </w:rPr>
        <w:t xml:space="preserve">Elaboración de </w:t>
      </w:r>
      <w:r>
        <w:rPr>
          <w:bCs/>
        </w:rPr>
        <w:t xml:space="preserve">Expediente técnico </w:t>
      </w:r>
      <w:proofErr w:type="spellStart"/>
      <w:r w:rsidR="00504887">
        <w:rPr>
          <w:bCs/>
        </w:rPr>
        <w:t>Vias</w:t>
      </w:r>
      <w:proofErr w:type="spellEnd"/>
      <w:r w:rsidR="00504887">
        <w:rPr>
          <w:bCs/>
        </w:rPr>
        <w:t xml:space="preserve"> Asfaltadas  Sector 6  San Antonio </w:t>
      </w:r>
      <w:r w:rsidRPr="00A1311A">
        <w:rPr>
          <w:bCs/>
        </w:rPr>
        <w:t xml:space="preserve"> </w:t>
      </w:r>
    </w:p>
    <w:p w:rsidR="00504887" w:rsidRPr="00A1311A" w:rsidRDefault="00504887" w:rsidP="00A1311A">
      <w:pPr>
        <w:spacing w:after="0" w:line="360" w:lineRule="auto"/>
        <w:rPr>
          <w:b/>
          <w:bCs/>
        </w:rPr>
      </w:pPr>
    </w:p>
    <w:p w:rsidR="00504887" w:rsidRPr="00E3582C" w:rsidRDefault="00504887" w:rsidP="00504887">
      <w:pPr>
        <w:pStyle w:val="Sinespaciado"/>
        <w:numPr>
          <w:ilvl w:val="0"/>
          <w:numId w:val="4"/>
        </w:numPr>
        <w:rPr>
          <w:b/>
        </w:rPr>
      </w:pPr>
      <w:r w:rsidRPr="00E3582C">
        <w:rPr>
          <w:b/>
        </w:rPr>
        <w:t xml:space="preserve">PROMOTOR DE OBRA </w:t>
      </w:r>
    </w:p>
    <w:p w:rsidR="00504887" w:rsidRPr="00504887" w:rsidRDefault="00504887" w:rsidP="00504887">
      <w:pPr>
        <w:pStyle w:val="Sinespaciado"/>
      </w:pPr>
      <w:r>
        <w:t xml:space="preserve">PROGRAMA NACIONAL DE ASISTENCIA ALIMENTARIA  - MOQUEGUA </w:t>
      </w:r>
    </w:p>
    <w:p w:rsidR="006D7B37" w:rsidRPr="006D7B37" w:rsidRDefault="00504887" w:rsidP="00504887">
      <w:pPr>
        <w:spacing w:after="0" w:line="360" w:lineRule="auto"/>
        <w:rPr>
          <w:b/>
        </w:rPr>
      </w:pPr>
      <w:r>
        <w:rPr>
          <w:b/>
          <w:bCs/>
        </w:rPr>
        <w:t>(</w:t>
      </w:r>
      <w:r w:rsidR="006D7B37" w:rsidRPr="006D7B37">
        <w:rPr>
          <w:b/>
          <w:bCs/>
        </w:rPr>
        <w:t xml:space="preserve">Agosto - </w:t>
      </w:r>
      <w:smartTag w:uri="urn:schemas-microsoft-com:office:smarttags" w:element="metricconverter">
        <w:smartTagPr>
          <w:attr w:name="ProductID" w:val="1998 a"/>
        </w:smartTagPr>
        <w:r w:rsidR="006D7B37" w:rsidRPr="006D7B37">
          <w:rPr>
            <w:b/>
            <w:bCs/>
          </w:rPr>
          <w:t>1998 a</w:t>
        </w:r>
      </w:smartTag>
      <w:r w:rsidR="006D7B37" w:rsidRPr="006D7B37">
        <w:rPr>
          <w:b/>
          <w:bCs/>
        </w:rPr>
        <w:t xml:space="preserve"> Diciembre - 1998  </w:t>
      </w:r>
      <w:r>
        <w:rPr>
          <w:b/>
          <w:bCs/>
        </w:rPr>
        <w:t>)</w:t>
      </w:r>
    </w:p>
    <w:p w:rsidR="006D7B37" w:rsidRPr="006D7B37" w:rsidRDefault="006D7B37" w:rsidP="006D7B37">
      <w:pPr>
        <w:rPr>
          <w:b/>
        </w:rPr>
      </w:pPr>
      <w:r w:rsidRPr="006D7B37">
        <w:rPr>
          <w:bCs/>
        </w:rPr>
        <w:t>Encargado de Obras Comunales</w:t>
      </w:r>
    </w:p>
    <w:p w:rsidR="00504887" w:rsidRDefault="009C3628" w:rsidP="00CB5DFD">
      <w:r>
        <w:rPr>
          <w:b/>
          <w:noProof/>
          <w:lang w:eastAsia="es-PE"/>
        </w:rPr>
        <w:lastRenderedPageBreak/>
        <w:pict>
          <v:rect id="_x0000_s1029" style="position:absolute;margin-left:-34.05pt;margin-top:18.65pt;width:301.5pt;height:32.25pt;z-index:251661312" strokeweight="2.5pt">
            <v:textbox style="mso-next-textbox:#_x0000_s1029">
              <w:txbxContent>
                <w:p w:rsidR="00F540FF" w:rsidRPr="00F540FF" w:rsidRDefault="00504887" w:rsidP="00F540FF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CAPACITACIONES </w:t>
                  </w:r>
                </w:p>
              </w:txbxContent>
            </v:textbox>
          </v:rect>
        </w:pict>
      </w:r>
    </w:p>
    <w:p w:rsidR="00CB5DFD" w:rsidRDefault="00504887" w:rsidP="00504887">
      <w:pPr>
        <w:tabs>
          <w:tab w:val="left" w:pos="5925"/>
        </w:tabs>
      </w:pPr>
      <w:r>
        <w:tab/>
      </w:r>
    </w:p>
    <w:p w:rsidR="00504887" w:rsidRDefault="00504887" w:rsidP="00504887">
      <w:pPr>
        <w:tabs>
          <w:tab w:val="left" w:pos="5925"/>
        </w:tabs>
      </w:pP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>Universidad de Moquegua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>Formulación y Evaluación de proyectos de Investigación</w:t>
      </w:r>
      <w:r w:rsidRPr="00504887">
        <w:tab/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 xml:space="preserve">Servicio Nacional para </w:t>
      </w:r>
      <w:smartTag w:uri="urn:schemas-microsoft-com:office:smarttags" w:element="PersonName">
        <w:smartTagPr>
          <w:attr w:name="ProductID" w:val="la Industria"/>
        </w:smartTagPr>
        <w:r w:rsidRPr="00504887">
          <w:rPr>
            <w:b/>
          </w:rPr>
          <w:t>la Industria</w:t>
        </w:r>
      </w:smartTag>
      <w:r w:rsidRPr="00504887">
        <w:rPr>
          <w:b/>
        </w:rPr>
        <w:t xml:space="preserve"> de </w:t>
      </w:r>
      <w:smartTag w:uri="urn:schemas-microsoft-com:office:smarttags" w:element="PersonName">
        <w:smartTagPr>
          <w:attr w:name="ProductID" w:val="la Construcci￳n SENCICO"/>
        </w:smartTagPr>
        <w:r w:rsidRPr="00504887">
          <w:rPr>
            <w:b/>
          </w:rPr>
          <w:t>la Construcción SENCICO</w:t>
        </w:r>
      </w:smartTag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>Programa de Perfeccionamiento y Especialización “LECTURA DE PLANOS DE ESTRUCTURAS”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>Gerencia Sub Regional  de Desarrollo Moquegua. Y el Colegio de Ingenieros del Perú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 xml:space="preserve">Curso </w:t>
      </w:r>
      <w:r w:rsidR="00E3582C" w:rsidRPr="00504887">
        <w:t>Teórico</w:t>
      </w:r>
      <w:r w:rsidRPr="00504887">
        <w:t xml:space="preserve"> Practico “Sobre coberturas Livianas” Fibra Block y Fibra Forte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>Colegio de Ingenieros del Perú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>Curso Diseño de Puentes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>Colegio de Ingenieros del Perú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>Seminario “Vulnerabilidad Sísmica en el sur del Perú y alternativas Constructivas para  minimizar daño”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 xml:space="preserve">Contraloría General de </w:t>
      </w:r>
      <w:smartTag w:uri="urn:schemas-microsoft-com:office:smarttags" w:element="PersonName">
        <w:smartTagPr>
          <w:attr w:name="ProductID" w:val="la Republica"/>
        </w:smartTagPr>
        <w:r w:rsidRPr="00504887">
          <w:rPr>
            <w:b/>
          </w:rPr>
          <w:t>la Republica</w:t>
        </w:r>
      </w:smartTag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>Gestión Municipal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 xml:space="preserve">Cemento </w:t>
      </w:r>
      <w:proofErr w:type="spellStart"/>
      <w:r w:rsidRPr="00504887">
        <w:rPr>
          <w:b/>
        </w:rPr>
        <w:t>Yura</w:t>
      </w:r>
      <w:proofErr w:type="spellEnd"/>
      <w:r w:rsidRPr="00504887">
        <w:rPr>
          <w:b/>
        </w:rPr>
        <w:t xml:space="preserve"> S.A.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 xml:space="preserve">Concreto Armado Producido con Cemento </w:t>
      </w:r>
      <w:proofErr w:type="spellStart"/>
      <w:r w:rsidRPr="00504887">
        <w:t>Puzolanico</w:t>
      </w:r>
      <w:proofErr w:type="spellEnd"/>
      <w:r w:rsidRPr="00504887">
        <w:t xml:space="preserve"> IP”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  <w:rPr>
          <w:b/>
        </w:rPr>
      </w:pPr>
      <w:r w:rsidRPr="00504887">
        <w:rPr>
          <w:b/>
        </w:rPr>
        <w:t xml:space="preserve">Ministerio de </w:t>
      </w:r>
      <w:smartTag w:uri="urn:schemas-microsoft-com:office:smarttags" w:element="PersonName">
        <w:smartTagPr>
          <w:attr w:name="ProductID" w:val="la Presidencia"/>
        </w:smartTagPr>
        <w:r w:rsidRPr="00504887">
          <w:rPr>
            <w:b/>
          </w:rPr>
          <w:t>la Presidencia</w:t>
        </w:r>
      </w:smartTag>
      <w:r w:rsidRPr="00504887">
        <w:rPr>
          <w:b/>
        </w:rPr>
        <w:t xml:space="preserve"> – Consejo transitorio de Administración Regional  (CTAR) Moquegua</w:t>
      </w:r>
    </w:p>
    <w:p w:rsidR="00504887" w:rsidRPr="00504887" w:rsidRDefault="00504887" w:rsidP="00504887">
      <w:pPr>
        <w:pStyle w:val="Prrafodelista"/>
        <w:numPr>
          <w:ilvl w:val="1"/>
          <w:numId w:val="10"/>
        </w:numPr>
        <w:spacing w:line="360" w:lineRule="auto"/>
      </w:pPr>
      <w:r w:rsidRPr="00504887">
        <w:t xml:space="preserve">Curso Taller  “PCU </w:t>
      </w:r>
      <w:proofErr w:type="spellStart"/>
      <w:r w:rsidRPr="00504887">
        <w:t>win</w:t>
      </w:r>
      <w:proofErr w:type="spellEnd"/>
      <w:r w:rsidRPr="00504887">
        <w:t xml:space="preserve"> Presupuestos, Costos Unitarios y valorizaciones”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>Seminario “GEOTECNICA Y CIMENTACIONES” (Estudio de Edificación)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taller de Diseño de Módulos Prefabricados </w:t>
      </w:r>
      <w:proofErr w:type="spellStart"/>
      <w:r w:rsidRPr="00504887">
        <w:t>Superwoard</w:t>
      </w:r>
      <w:proofErr w:type="spellEnd"/>
      <w:r w:rsidRPr="00504887">
        <w:t>.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de </w:t>
      </w:r>
      <w:proofErr w:type="spellStart"/>
      <w:r w:rsidRPr="00504887">
        <w:t>Actualización”Analisis</w:t>
      </w:r>
      <w:proofErr w:type="spellEnd"/>
      <w:r w:rsidRPr="00504887">
        <w:t xml:space="preserve">, Diseño y proceso Constructivo de estructuras </w:t>
      </w:r>
      <w:proofErr w:type="spellStart"/>
      <w:r w:rsidRPr="00504887">
        <w:t>Sismorresistentes</w:t>
      </w:r>
      <w:proofErr w:type="spellEnd"/>
      <w:r w:rsidRPr="00504887">
        <w:t>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de Actualización  “Sismología, Peligro Sísmico  Análisis y Diseño de Estructuras </w:t>
      </w:r>
      <w:proofErr w:type="spellStart"/>
      <w:r w:rsidRPr="00504887">
        <w:t>Sismorresistentes</w:t>
      </w:r>
      <w:proofErr w:type="spellEnd"/>
      <w:r w:rsidRPr="00504887">
        <w:t>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de Actualización  “Comportamiento Sísmico, análisis y reforzamiento  de estructuras </w:t>
      </w:r>
      <w:proofErr w:type="spellStart"/>
      <w:r w:rsidRPr="00504887">
        <w:t>sismorresistentes</w:t>
      </w:r>
      <w:proofErr w:type="spellEnd"/>
      <w:r w:rsidRPr="00504887">
        <w:t>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lastRenderedPageBreak/>
        <w:t xml:space="preserve">Curso de Actualización “ Análisis, Diseño  y Proceso Constructivo de estructuras </w:t>
      </w:r>
      <w:proofErr w:type="spellStart"/>
      <w:r w:rsidRPr="00504887">
        <w:t>Sismorresistentes</w:t>
      </w:r>
      <w:proofErr w:type="spellEnd"/>
      <w:r w:rsidRPr="00504887">
        <w:t>”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>Curso Topografía y Diseño de Carreteras y las Nuevas Normas DC-2001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– Taller  “Valorización y Liquidaciones de Obra Usando Herramientas de Excel” 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 xml:space="preserve">Curso de Capacitación “Identificación, Formulación y Evaluación de Proyectos de Inversión </w:t>
      </w:r>
      <w:r w:rsidR="00454F2A" w:rsidRPr="00504887">
        <w:t>Pública</w:t>
      </w:r>
      <w:r w:rsidRPr="00504887">
        <w:t>.</w:t>
      </w:r>
    </w:p>
    <w:p w:rsidR="00504887" w:rsidRPr="00504887" w:rsidRDefault="00504887" w:rsidP="00504887">
      <w:pPr>
        <w:pStyle w:val="Prrafodelista"/>
        <w:numPr>
          <w:ilvl w:val="0"/>
          <w:numId w:val="10"/>
        </w:numPr>
        <w:spacing w:after="0" w:line="360" w:lineRule="auto"/>
      </w:pPr>
      <w:r w:rsidRPr="00504887">
        <w:t>Charlas técnicas relacionadas al Uso de Aditivos</w:t>
      </w:r>
    </w:p>
    <w:p w:rsidR="009948B9" w:rsidRDefault="009948B9" w:rsidP="00504887">
      <w:pPr>
        <w:tabs>
          <w:tab w:val="left" w:pos="5925"/>
        </w:tabs>
        <w:rPr>
          <w:b/>
          <w:sz w:val="24"/>
          <w:szCs w:val="24"/>
        </w:rPr>
      </w:pPr>
      <w:bookmarkStart w:id="0" w:name="_GoBack"/>
      <w:bookmarkEnd w:id="0"/>
    </w:p>
    <w:sectPr w:rsidR="009948B9" w:rsidSect="00C77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28" w:rsidRDefault="009C3628" w:rsidP="00504887">
      <w:pPr>
        <w:spacing w:after="0" w:line="240" w:lineRule="auto"/>
      </w:pPr>
      <w:r>
        <w:separator/>
      </w:r>
    </w:p>
  </w:endnote>
  <w:endnote w:type="continuationSeparator" w:id="0">
    <w:p w:rsidR="009C3628" w:rsidRDefault="009C3628" w:rsidP="0050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28" w:rsidRDefault="009C3628" w:rsidP="00504887">
      <w:pPr>
        <w:spacing w:after="0" w:line="240" w:lineRule="auto"/>
      </w:pPr>
      <w:r>
        <w:separator/>
      </w:r>
    </w:p>
  </w:footnote>
  <w:footnote w:type="continuationSeparator" w:id="0">
    <w:p w:rsidR="009C3628" w:rsidRDefault="009C3628" w:rsidP="00504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7.5pt" o:bullet="t">
        <v:imagedata r:id="rId1" o:title="BD21316_"/>
      </v:shape>
    </w:pict>
  </w:numPicBullet>
  <w:numPicBullet w:numPicBulletId="1">
    <w:pict>
      <v:shape id="_x0000_i1029" type="#_x0000_t75" style="width:11.25pt;height:11.25pt" o:bullet="t">
        <v:imagedata r:id="rId2" o:title="mso251"/>
      </v:shape>
    </w:pict>
  </w:numPicBullet>
  <w:abstractNum w:abstractNumId="0">
    <w:nsid w:val="075570B1"/>
    <w:multiLevelType w:val="hybridMultilevel"/>
    <w:tmpl w:val="175A55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F4C"/>
    <w:multiLevelType w:val="hybridMultilevel"/>
    <w:tmpl w:val="B14C3416"/>
    <w:lvl w:ilvl="0" w:tplc="0C0A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">
    <w:nsid w:val="0D78611D"/>
    <w:multiLevelType w:val="hybridMultilevel"/>
    <w:tmpl w:val="E1E812BC"/>
    <w:lvl w:ilvl="0" w:tplc="2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6CD9"/>
    <w:multiLevelType w:val="hybridMultilevel"/>
    <w:tmpl w:val="292CF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64369"/>
    <w:multiLevelType w:val="hybridMultilevel"/>
    <w:tmpl w:val="6A9E9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79E"/>
    <w:multiLevelType w:val="hybridMultilevel"/>
    <w:tmpl w:val="94867A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C53"/>
    <w:multiLevelType w:val="hybridMultilevel"/>
    <w:tmpl w:val="9C3427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15A16"/>
    <w:multiLevelType w:val="hybridMultilevel"/>
    <w:tmpl w:val="B10A6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F6E16"/>
    <w:multiLevelType w:val="hybridMultilevel"/>
    <w:tmpl w:val="340C3D84"/>
    <w:lvl w:ilvl="0" w:tplc="9E94FF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E1118"/>
    <w:multiLevelType w:val="hybridMultilevel"/>
    <w:tmpl w:val="D7F68C7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4712A"/>
    <w:multiLevelType w:val="hybridMultilevel"/>
    <w:tmpl w:val="C38C71D0"/>
    <w:lvl w:ilvl="0" w:tplc="9E94FF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305AE"/>
    <w:multiLevelType w:val="hybridMultilevel"/>
    <w:tmpl w:val="4850BCB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50C44"/>
    <w:multiLevelType w:val="hybridMultilevel"/>
    <w:tmpl w:val="40EE5A34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161DD6"/>
    <w:multiLevelType w:val="hybridMultilevel"/>
    <w:tmpl w:val="94C01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70E97"/>
    <w:multiLevelType w:val="hybridMultilevel"/>
    <w:tmpl w:val="43F0D2DC"/>
    <w:lvl w:ilvl="0" w:tplc="9E94FF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C30A6"/>
    <w:multiLevelType w:val="hybridMultilevel"/>
    <w:tmpl w:val="30E08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8595E"/>
    <w:multiLevelType w:val="hybridMultilevel"/>
    <w:tmpl w:val="910E52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6A5"/>
    <w:rsid w:val="000619CF"/>
    <w:rsid w:val="00072F1F"/>
    <w:rsid w:val="000A51BD"/>
    <w:rsid w:val="00196DCF"/>
    <w:rsid w:val="002530B4"/>
    <w:rsid w:val="003716A5"/>
    <w:rsid w:val="00380542"/>
    <w:rsid w:val="00390F45"/>
    <w:rsid w:val="003F084A"/>
    <w:rsid w:val="0041647D"/>
    <w:rsid w:val="00454F2A"/>
    <w:rsid w:val="004C5845"/>
    <w:rsid w:val="004C7CE7"/>
    <w:rsid w:val="00504887"/>
    <w:rsid w:val="005461CC"/>
    <w:rsid w:val="00586FC1"/>
    <w:rsid w:val="005D1B01"/>
    <w:rsid w:val="00600294"/>
    <w:rsid w:val="006D7B37"/>
    <w:rsid w:val="00730497"/>
    <w:rsid w:val="00737123"/>
    <w:rsid w:val="007501A8"/>
    <w:rsid w:val="007506E6"/>
    <w:rsid w:val="00861E68"/>
    <w:rsid w:val="008B7B3C"/>
    <w:rsid w:val="008C1371"/>
    <w:rsid w:val="008E7AF2"/>
    <w:rsid w:val="00910C84"/>
    <w:rsid w:val="009264A6"/>
    <w:rsid w:val="00961E18"/>
    <w:rsid w:val="00964C52"/>
    <w:rsid w:val="00972E18"/>
    <w:rsid w:val="009948B9"/>
    <w:rsid w:val="009C3628"/>
    <w:rsid w:val="009C7E44"/>
    <w:rsid w:val="00A1311A"/>
    <w:rsid w:val="00A96F2F"/>
    <w:rsid w:val="00AC2DCB"/>
    <w:rsid w:val="00AE6DE1"/>
    <w:rsid w:val="00B15961"/>
    <w:rsid w:val="00B15B40"/>
    <w:rsid w:val="00BB2A02"/>
    <w:rsid w:val="00BD2BC1"/>
    <w:rsid w:val="00C07BA6"/>
    <w:rsid w:val="00C219C1"/>
    <w:rsid w:val="00C77DC8"/>
    <w:rsid w:val="00CB5DFD"/>
    <w:rsid w:val="00D3263A"/>
    <w:rsid w:val="00E3582C"/>
    <w:rsid w:val="00E820B6"/>
    <w:rsid w:val="00EE4F8C"/>
    <w:rsid w:val="00F06823"/>
    <w:rsid w:val="00F540FF"/>
    <w:rsid w:val="00F908C6"/>
    <w:rsid w:val="00F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6A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716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71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3716A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0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40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04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4887"/>
  </w:style>
  <w:style w:type="paragraph" w:styleId="Piedepgina">
    <w:name w:val="footer"/>
    <w:basedOn w:val="Normal"/>
    <w:link w:val="PiedepginaCar"/>
    <w:uiPriority w:val="99"/>
    <w:semiHidden/>
    <w:unhideWhenUsed/>
    <w:rsid w:val="005048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honsonbedoy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honsonbedoya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4653-96B0-4DB4-BD22-06C7670D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900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SERVICE IN HOUSE EIRL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Beso</dc:creator>
  <cp:keywords/>
  <dc:description/>
  <cp:lastModifiedBy>Usuario</cp:lastModifiedBy>
  <cp:revision>19</cp:revision>
  <dcterms:created xsi:type="dcterms:W3CDTF">2012-08-06T12:02:00Z</dcterms:created>
  <dcterms:modified xsi:type="dcterms:W3CDTF">2013-06-25T15:00:00Z</dcterms:modified>
</cp:coreProperties>
</file>